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27002717" w:rsidR="002715A6" w:rsidRPr="00A24982" w:rsidRDefault="002715A6" w:rsidP="00707389">
      <w:pPr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440DBC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1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AE41665" w:rsidR="002F726A" w:rsidRPr="00282710" w:rsidRDefault="00282710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8271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Rejestr Należności Publicznoprawnych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31BD23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1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4785CB25" w:rsidR="002F726A" w:rsidRPr="00CF76DF" w:rsidRDefault="00CF76DF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F76D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Rejestr Należności Publiczno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Pr="00CF76D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rawnych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922097E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1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423DAF4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16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9BE0E4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6C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6D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2DD577BD" w:rsidR="002F726A" w:rsidRPr="002F726A" w:rsidRDefault="002A216B" w:rsidP="002A216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udostępnia dane, o których mowa w art. 18b ustawy o postępowaniu egzekucyjnym w administracji (wymienione w pkt 7 listy kontrolnej) w zakresie w jakim stanowią przyjęte </w:t>
            </w:r>
            <w:r w:rsidR="004365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kryterium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wyszukiwania zobowiązanego (art. 18j ustawy) </w:t>
            </w:r>
          </w:p>
        </w:tc>
      </w:tr>
      <w:tr w:rsidR="002F726A" w:rsidRPr="002F726A" w14:paraId="7520D573" w14:textId="77777777" w:rsidTr="006450B9">
        <w:trPr>
          <w:trHeight w:val="1408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155A0C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71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6A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AEA4321" w14:textId="59F5961B" w:rsidR="00282710" w:rsidRPr="00435580" w:rsidRDefault="00282710" w:rsidP="00282710">
            <w:pPr>
              <w:rPr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Scentralizowany System Poboru (SSP), Poltax 2B, Zefir2</w:t>
            </w:r>
            <w:r w:rsidR="002C06A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systemy jednostek samorządu terytorialnego, jeżeli rada gminy, rada powiatu lub sejmik województwa podejmą uchwałę o wprowadzaniu należności pieniężnych do Rejestru </w:t>
            </w:r>
            <w:r w:rsidR="004365B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ależności Publicznoprawnych</w:t>
            </w:r>
            <w:r w:rsidRPr="0043558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</w:p>
          <w:p w14:paraId="281E1498" w14:textId="791E9208" w:rsidR="00282710" w:rsidRPr="002C06A9" w:rsidRDefault="00282710" w:rsidP="002C06A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Dane podstawowe:</w:t>
            </w:r>
          </w:p>
          <w:p w14:paraId="2508C943" w14:textId="77777777" w:rsidR="00282710" w:rsidRPr="0043558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oznaczenie wierzyciela</w:t>
            </w:r>
            <w:r w:rsidRPr="00435580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 xml:space="preserve">, </w:t>
            </w:r>
          </w:p>
          <w:p w14:paraId="5D1DD219" w14:textId="77777777" w:rsidR="00282710" w:rsidRPr="00795C94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d</w:t>
            </w:r>
            <w:r w:rsidRPr="00795C94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ane dotyczące zobowiązanego, w tym numer PESEL, NIP i REGON</w:t>
            </w: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,</w:t>
            </w:r>
          </w:p>
          <w:p w14:paraId="5C120337" w14:textId="77777777" w:rsidR="0028271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kraj wydania i numer paszportu,</w:t>
            </w:r>
          </w:p>
          <w:p w14:paraId="3A1231AB" w14:textId="77777777" w:rsidR="0028271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numer identyfikacyjny nadany w innym kraju,</w:t>
            </w:r>
          </w:p>
          <w:p w14:paraId="67083B0B" w14:textId="77777777" w:rsidR="0028271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numer podatkowy nadany w innym kraju,</w:t>
            </w:r>
          </w:p>
          <w:p w14:paraId="41CE119A" w14:textId="77777777" w:rsidR="0028271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numer ubezpieczeniowy nadany w innym kraju</w:t>
            </w:r>
          </w:p>
          <w:p w14:paraId="19861D69" w14:textId="77777777" w:rsidR="00282710" w:rsidRDefault="00282710" w:rsidP="00282710">
            <w:pPr>
              <w:numPr>
                <w:ilvl w:val="1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lastRenderedPageBreak/>
              <w:t>wysokość należności pieniężnej wraz z odsetkami za zwłokę podlegająca wprowadzeniu do rejestru</w:t>
            </w:r>
          </w:p>
          <w:p w14:paraId="5D04FC34" w14:textId="685B6A68" w:rsidR="002C06A9" w:rsidRDefault="002C06A9" w:rsidP="002C06A9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Dane</w:t>
            </w: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 xml:space="preserve"> z Centralnego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 xml:space="preserve"> Rejestr</w:t>
            </w: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u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 xml:space="preserve"> Podmiotów Krajowej</w:t>
            </w: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 xml:space="preserve"> Ewidencji Podatników (CRP KEP):</w:t>
            </w:r>
          </w:p>
          <w:p w14:paraId="6018F7E0" w14:textId="333F2D48" w:rsidR="002C06A9" w:rsidRPr="002C06A9" w:rsidRDefault="002C06A9" w:rsidP="002C06A9">
            <w:pPr>
              <w:pStyle w:val="Akapitzlist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a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.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ab/>
              <w:t>dane dotyczące zobowiązanego, w tym numer PESEL, NIP i REGON,</w:t>
            </w:r>
          </w:p>
          <w:p w14:paraId="38EA3B58" w14:textId="674D65A3" w:rsidR="002C06A9" w:rsidRPr="002C06A9" w:rsidRDefault="002C06A9" w:rsidP="002C06A9">
            <w:pPr>
              <w:pStyle w:val="Akapitzlist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b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.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ab/>
              <w:t>kraj wydania i numer paszportu,</w:t>
            </w:r>
          </w:p>
          <w:p w14:paraId="0CF37930" w14:textId="1CAC696A" w:rsidR="002C06A9" w:rsidRPr="002C06A9" w:rsidRDefault="002C06A9" w:rsidP="002C06A9">
            <w:pPr>
              <w:pStyle w:val="Akapitzlist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c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.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ab/>
              <w:t>numer identyfikacyjny nadany w innym kraju,</w:t>
            </w:r>
          </w:p>
          <w:p w14:paraId="737CCE39" w14:textId="56346B9D" w:rsidR="002C06A9" w:rsidRPr="002C06A9" w:rsidRDefault="002C06A9" w:rsidP="002C06A9">
            <w:pPr>
              <w:pStyle w:val="Akapitzlist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d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.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ab/>
              <w:t>numer podatkowy nadany w innym kraju,</w:t>
            </w:r>
          </w:p>
          <w:p w14:paraId="160E0F85" w14:textId="187B1BA1" w:rsidR="002C06A9" w:rsidRPr="002C06A9" w:rsidRDefault="002C06A9" w:rsidP="002C06A9">
            <w:pPr>
              <w:pStyle w:val="Akapitzlist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e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>.</w:t>
            </w:r>
            <w:r w:rsidRPr="002C06A9"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  <w:tab/>
              <w:t>numer ubezpieczeniowy nadany w innym kraju</w:t>
            </w:r>
          </w:p>
          <w:p w14:paraId="7EB4B215" w14:textId="51802C21" w:rsidR="002F726A" w:rsidRPr="00282710" w:rsidRDefault="002F726A" w:rsidP="00EB05A4">
            <w:pPr>
              <w:ind w:left="1440"/>
              <w:rPr>
                <w:rFonts w:asciiTheme="minorHAnsi" w:hAnsiTheme="minorHAnsi"/>
                <w:b w:val="0"/>
                <w:sz w:val="24"/>
                <w:szCs w:val="24"/>
                <w:highlight w:val="none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122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6450B9" w:rsidRPr="002F726A" w14:paraId="79B099B3" w14:textId="77777777" w:rsidTr="006450B9">
        <w:trPr>
          <w:trHeight w:val="1758"/>
        </w:trPr>
        <w:tc>
          <w:tcPr>
            <w:tcW w:w="421" w:type="dxa"/>
            <w:vMerge w:val="restart"/>
          </w:tcPr>
          <w:p w14:paraId="7517D446" w14:textId="77777777" w:rsidR="006450B9" w:rsidRPr="002F726A" w:rsidRDefault="006450B9" w:rsidP="006450B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E376AC8" w14:textId="77777777" w:rsidR="006450B9" w:rsidRPr="002F726A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F083D1F" w14:textId="77777777" w:rsidR="006450B9" w:rsidRPr="002F726A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A1D8629" w14:textId="77777777" w:rsidR="006450B9" w:rsidRPr="002F726A" w:rsidRDefault="006450B9" w:rsidP="006450B9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6450B9" w:rsidRPr="002F726A" w14:paraId="26CFE7C5" w14:textId="77777777" w:rsidTr="006450B9">
        <w:trPr>
          <w:trHeight w:val="391"/>
        </w:trPr>
        <w:tc>
          <w:tcPr>
            <w:tcW w:w="421" w:type="dxa"/>
            <w:vMerge/>
          </w:tcPr>
          <w:p w14:paraId="07055AD2" w14:textId="77777777" w:rsidR="006450B9" w:rsidRPr="002F726A" w:rsidRDefault="006450B9" w:rsidP="006450B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379E840" w14:textId="77777777" w:rsidR="006450B9" w:rsidRPr="002F726A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6450B9" w:rsidRPr="002F726A" w14:paraId="1D0B29C9" w14:textId="77777777" w:rsidTr="006450B9">
        <w:trPr>
          <w:trHeight w:val="3236"/>
        </w:trPr>
        <w:tc>
          <w:tcPr>
            <w:tcW w:w="421" w:type="dxa"/>
          </w:tcPr>
          <w:p w14:paraId="10FB489C" w14:textId="77777777" w:rsidR="006450B9" w:rsidRPr="002F726A" w:rsidRDefault="006450B9" w:rsidP="006450B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1D4C8F" w14:textId="77777777" w:rsidR="006450B9" w:rsidRDefault="006450B9" w:rsidP="006450B9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60ED327" w14:textId="77777777" w:rsidR="006450B9" w:rsidRPr="002F726A" w:rsidRDefault="006450B9" w:rsidP="006450B9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1C76AC3" w14:textId="77777777" w:rsidR="006450B9" w:rsidRDefault="006450B9" w:rsidP="006450B9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A57B4C0" w14:textId="77777777" w:rsidR="006450B9" w:rsidRPr="002F726A" w:rsidRDefault="006450B9" w:rsidP="006450B9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1BDF188" w14:textId="77777777" w:rsidR="006450B9" w:rsidRPr="002F726A" w:rsidRDefault="006450B9" w:rsidP="006450B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EE7C8B1" w14:textId="77777777" w:rsidR="006450B9" w:rsidRPr="002F726A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6450B9" w:rsidRPr="002F726A" w14:paraId="02632733" w14:textId="77777777" w:rsidTr="006450B9">
        <w:trPr>
          <w:trHeight w:val="1695"/>
        </w:trPr>
        <w:tc>
          <w:tcPr>
            <w:tcW w:w="421" w:type="dxa"/>
          </w:tcPr>
          <w:p w14:paraId="504EC4AF" w14:textId="77777777" w:rsidR="006450B9" w:rsidRPr="002F726A" w:rsidRDefault="006450B9" w:rsidP="006450B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8DC3E0B" w14:textId="77777777" w:rsidR="006450B9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4452F59" w14:textId="77777777" w:rsidR="006450B9" w:rsidRPr="002F726A" w:rsidRDefault="006450B9" w:rsidP="006450B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D362CD7" w14:textId="77777777" w:rsidR="006450B9" w:rsidRPr="002F726A" w:rsidRDefault="006450B9" w:rsidP="006450B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269BEA81" w14:textId="77777777" w:rsidR="00A82E56" w:rsidRDefault="00A82E56">
      <w:r>
        <w:br w:type="page"/>
      </w:r>
    </w:p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lastRenderedPageBreak/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16AA4" w14:textId="77777777" w:rsidR="00D50BFA" w:rsidRDefault="00D50BFA" w:rsidP="0038616E">
      <w:pPr>
        <w:spacing w:after="0" w:line="240" w:lineRule="auto"/>
      </w:pPr>
      <w:r>
        <w:separator/>
      </w:r>
    </w:p>
  </w:endnote>
  <w:endnote w:type="continuationSeparator" w:id="0">
    <w:p w14:paraId="3B916D3A" w14:textId="77777777" w:rsidR="00D50BFA" w:rsidRDefault="00D50BFA" w:rsidP="00386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E369D" w14:textId="77777777" w:rsidR="00D50BFA" w:rsidRDefault="00D50BFA" w:rsidP="0038616E">
      <w:pPr>
        <w:spacing w:after="0" w:line="240" w:lineRule="auto"/>
      </w:pPr>
      <w:r>
        <w:separator/>
      </w:r>
    </w:p>
  </w:footnote>
  <w:footnote w:type="continuationSeparator" w:id="0">
    <w:p w14:paraId="639DC612" w14:textId="77777777" w:rsidR="00D50BFA" w:rsidRDefault="00D50BFA" w:rsidP="00386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B55E5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6869F3"/>
    <w:multiLevelType w:val="hybridMultilevel"/>
    <w:tmpl w:val="29D41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9A3E68"/>
    <w:multiLevelType w:val="hybridMultilevel"/>
    <w:tmpl w:val="D814E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4383"/>
    <w:rsid w:val="00051F90"/>
    <w:rsid w:val="000574B6"/>
    <w:rsid w:val="00062A7C"/>
    <w:rsid w:val="00090F63"/>
    <w:rsid w:val="000A12EC"/>
    <w:rsid w:val="0011710D"/>
    <w:rsid w:val="001C1F74"/>
    <w:rsid w:val="00210BED"/>
    <w:rsid w:val="002347F4"/>
    <w:rsid w:val="00246F71"/>
    <w:rsid w:val="00247169"/>
    <w:rsid w:val="00254ED6"/>
    <w:rsid w:val="00270AC5"/>
    <w:rsid w:val="002715A6"/>
    <w:rsid w:val="002804D7"/>
    <w:rsid w:val="00282710"/>
    <w:rsid w:val="002A216B"/>
    <w:rsid w:val="002C0105"/>
    <w:rsid w:val="002C06A9"/>
    <w:rsid w:val="002F726A"/>
    <w:rsid w:val="00372549"/>
    <w:rsid w:val="0038616E"/>
    <w:rsid w:val="00386575"/>
    <w:rsid w:val="003B36B9"/>
    <w:rsid w:val="00404CD6"/>
    <w:rsid w:val="00410C09"/>
    <w:rsid w:val="00412928"/>
    <w:rsid w:val="00435E28"/>
    <w:rsid w:val="004365B0"/>
    <w:rsid w:val="00483904"/>
    <w:rsid w:val="005039A4"/>
    <w:rsid w:val="00580523"/>
    <w:rsid w:val="005F615E"/>
    <w:rsid w:val="006012F9"/>
    <w:rsid w:val="006450B9"/>
    <w:rsid w:val="00655EB8"/>
    <w:rsid w:val="00661C06"/>
    <w:rsid w:val="00664C0B"/>
    <w:rsid w:val="00691231"/>
    <w:rsid w:val="006E4945"/>
    <w:rsid w:val="00707389"/>
    <w:rsid w:val="007C24F8"/>
    <w:rsid w:val="007C5755"/>
    <w:rsid w:val="00804E48"/>
    <w:rsid w:val="00855705"/>
    <w:rsid w:val="008703FE"/>
    <w:rsid w:val="008B3E33"/>
    <w:rsid w:val="0090187F"/>
    <w:rsid w:val="009053EE"/>
    <w:rsid w:val="00932B30"/>
    <w:rsid w:val="009A6711"/>
    <w:rsid w:val="009B2A8D"/>
    <w:rsid w:val="009C5D89"/>
    <w:rsid w:val="00A04F7A"/>
    <w:rsid w:val="00A0608B"/>
    <w:rsid w:val="00A35315"/>
    <w:rsid w:val="00A53597"/>
    <w:rsid w:val="00A64284"/>
    <w:rsid w:val="00A82E56"/>
    <w:rsid w:val="00AE1E87"/>
    <w:rsid w:val="00B81684"/>
    <w:rsid w:val="00BA189B"/>
    <w:rsid w:val="00BD373F"/>
    <w:rsid w:val="00C06375"/>
    <w:rsid w:val="00C156CA"/>
    <w:rsid w:val="00CC4B02"/>
    <w:rsid w:val="00CF76DF"/>
    <w:rsid w:val="00D50BFA"/>
    <w:rsid w:val="00D56C69"/>
    <w:rsid w:val="00DC11CB"/>
    <w:rsid w:val="00EA274F"/>
    <w:rsid w:val="00EB05A4"/>
    <w:rsid w:val="00EB3DAC"/>
    <w:rsid w:val="00EE1727"/>
    <w:rsid w:val="00F06D84"/>
    <w:rsid w:val="00F116F0"/>
    <w:rsid w:val="00F13791"/>
    <w:rsid w:val="00F311AF"/>
    <w:rsid w:val="00FC327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710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710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C0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EAB8-9DDD-4DAC-9E8A-6783F67E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Czajka Elżbieta</cp:lastModifiedBy>
  <cp:revision>2</cp:revision>
  <dcterms:created xsi:type="dcterms:W3CDTF">2023-07-20T12:46:00Z</dcterms:created>
  <dcterms:modified xsi:type="dcterms:W3CDTF">2023-07-20T12:46:00Z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UxC4dwLulzfINJ8nQH+xvX5LNGipWa4BRSZhPgxsCvkD5/6fiUN+8+UA5Zpt/xvk7fTiHU8NthQ2YLVUWi30Fg==</vt:lpwstr>
  </property>
  <property fmtid="{D5CDD505-2E9C-101B-9397-08002B2CF9AE}" pid="4" name="MFClassificationDate">
    <vt:lpwstr>2023-06-21T11:26:34.1969772+02:00</vt:lpwstr>
  </property>
  <property fmtid="{D5CDD505-2E9C-101B-9397-08002B2CF9AE}" pid="5" name="MFClassifiedBySID">
    <vt:lpwstr>UxC4dwLulzfINJ8nQH+xvX5LNGipWa4BRSZhPgxsCvm42mrIC/DSDv0ggS+FjUN/2v1BBotkLlY5aAiEhoi6uZkmeO8ywNGlebKZ34zKZxidKITKbKhxecTD28B7Yc2w</vt:lpwstr>
  </property>
  <property fmtid="{D5CDD505-2E9C-101B-9397-08002B2CF9AE}" pid="6" name="MFGRNItemId">
    <vt:lpwstr>GRN-8b197eb2-7a08-4703-b571-ff206e2f91e5</vt:lpwstr>
  </property>
  <property fmtid="{D5CDD505-2E9C-101B-9397-08002B2CF9AE}" pid="7" name="MFHash">
    <vt:lpwstr>UAm8uL6Rxyoanyif6Az5v2b7/Pl2mdevru+jTNj5uM0=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